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63" w:rsidRDefault="00E64763" w:rsidP="005F7F64">
      <w:pPr>
        <w:spacing w:after="120"/>
        <w:jc w:val="center"/>
        <w:rPr>
          <w:b/>
          <w:bCs/>
          <w:sz w:val="28"/>
          <w:szCs w:val="28"/>
        </w:rPr>
      </w:pPr>
      <w:r>
        <w:rPr>
          <w:rFonts w:ascii="Century Gothic" w:hAnsi="Century Gothic" w:cs="Century Gothic"/>
          <w:sz w:val="32"/>
          <w:szCs w:val="32"/>
        </w:rPr>
        <w:t>Balotaszállás Községi Önkormányzat Polgármesterétől</w:t>
      </w:r>
    </w:p>
    <w:p w:rsidR="00E64763" w:rsidRPr="00F60F72" w:rsidRDefault="00867E79" w:rsidP="005F7F64">
      <w:pPr>
        <w:spacing w:after="12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margin-left:-6.35pt;margin-top:-49.65pt;width:51.4pt;height:65.8pt;z-index:251658240;visibility:visible" wrapcoords="-313 0 -313 21355 21600 21355 21600 0 -313 0" o:allowoverlap="f">
            <v:imagedata r:id="rId8" o:title=""/>
            <w10:wrap type="tight"/>
          </v:shape>
        </w:pict>
      </w:r>
      <w:r w:rsidR="00E64763" w:rsidRPr="00F60F72">
        <w:rPr>
          <w:b/>
          <w:bCs/>
          <w:sz w:val="28"/>
          <w:szCs w:val="28"/>
        </w:rPr>
        <w:t>Önkormányzatunk 2010-2014 közötti tevékenységének értékelése</w:t>
      </w:r>
    </w:p>
    <w:p w:rsidR="00E64763" w:rsidRDefault="00E64763" w:rsidP="005F7F64">
      <w:pPr>
        <w:spacing w:after="120"/>
        <w:jc w:val="both"/>
      </w:pPr>
    </w:p>
    <w:p w:rsidR="00E64763" w:rsidRPr="00AF79D9" w:rsidRDefault="00E64763" w:rsidP="005F7F64">
      <w:pPr>
        <w:spacing w:after="1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Tisztelt Képviselő társaim,</w:t>
      </w:r>
      <w:r w:rsidRPr="00E21B6C">
        <w:rPr>
          <w:i/>
          <w:iCs/>
          <w:sz w:val="26"/>
          <w:szCs w:val="26"/>
        </w:rPr>
        <w:t xml:space="preserve"> </w:t>
      </w:r>
      <w:r w:rsidRPr="00AF79D9">
        <w:rPr>
          <w:i/>
          <w:iCs/>
          <w:sz w:val="26"/>
          <w:szCs w:val="26"/>
        </w:rPr>
        <w:t>Tisztelt Intézményveze</w:t>
      </w:r>
      <w:r>
        <w:rPr>
          <w:i/>
          <w:iCs/>
          <w:sz w:val="26"/>
          <w:szCs w:val="26"/>
        </w:rPr>
        <w:t>tők!</w:t>
      </w: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  <w:r w:rsidRPr="00AF79D9">
        <w:rPr>
          <w:sz w:val="26"/>
          <w:szCs w:val="26"/>
        </w:rPr>
        <w:t xml:space="preserve">A mai </w:t>
      </w:r>
      <w:r>
        <w:rPr>
          <w:sz w:val="26"/>
          <w:szCs w:val="26"/>
        </w:rPr>
        <w:t>k</w:t>
      </w:r>
      <w:r w:rsidRPr="00AF79D9">
        <w:rPr>
          <w:sz w:val="26"/>
          <w:szCs w:val="26"/>
        </w:rPr>
        <w:t>épviselő-testületi ülés</w:t>
      </w:r>
      <w:r>
        <w:rPr>
          <w:sz w:val="26"/>
          <w:szCs w:val="26"/>
        </w:rPr>
        <w:t xml:space="preserve"> az utolsó hivatalos összejövetelünk,</w:t>
      </w:r>
      <w:r w:rsidRPr="00AF79D9">
        <w:rPr>
          <w:sz w:val="26"/>
          <w:szCs w:val="26"/>
        </w:rPr>
        <w:t xml:space="preserve"> ebben a választási ciklusban.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AF79D9">
        <w:rPr>
          <w:sz w:val="26"/>
          <w:szCs w:val="26"/>
        </w:rPr>
        <w:t>Az itt jelenlév</w:t>
      </w:r>
      <w:r>
        <w:rPr>
          <w:sz w:val="26"/>
          <w:szCs w:val="26"/>
        </w:rPr>
        <w:t>ők tudjuk milyen mozgalmas, változásokkal bővelkedő, négy éven</w:t>
      </w:r>
      <w:r w:rsidRPr="00AF79D9">
        <w:rPr>
          <w:sz w:val="26"/>
          <w:szCs w:val="26"/>
        </w:rPr>
        <w:t xml:space="preserve"> vagyunk túl, de köszönhető a</w:t>
      </w:r>
      <w:r>
        <w:rPr>
          <w:sz w:val="26"/>
          <w:szCs w:val="26"/>
        </w:rPr>
        <w:t xml:space="preserve"> képviselő társaimnak, intézményvezetőknek, </w:t>
      </w:r>
      <w:r w:rsidRPr="00AF79D9">
        <w:rPr>
          <w:sz w:val="26"/>
          <w:szCs w:val="26"/>
        </w:rPr>
        <w:t>a hivatal dolgozóinak,</w:t>
      </w:r>
      <w:r>
        <w:rPr>
          <w:sz w:val="26"/>
          <w:szCs w:val="26"/>
        </w:rPr>
        <w:t xml:space="preserve"> </w:t>
      </w:r>
      <w:r w:rsidRPr="00AF79D9">
        <w:rPr>
          <w:sz w:val="26"/>
          <w:szCs w:val="26"/>
        </w:rPr>
        <w:t>az összetartó jó csapatmunkának, h</w:t>
      </w:r>
      <w:r>
        <w:rPr>
          <w:sz w:val="26"/>
          <w:szCs w:val="26"/>
        </w:rPr>
        <w:t xml:space="preserve">ogy sikerült megoldást találni </w:t>
      </w:r>
      <w:r w:rsidRPr="00AF79D9">
        <w:rPr>
          <w:sz w:val="26"/>
          <w:szCs w:val="26"/>
        </w:rPr>
        <w:t>a</w:t>
      </w:r>
      <w:r>
        <w:rPr>
          <w:sz w:val="26"/>
          <w:szCs w:val="26"/>
        </w:rPr>
        <w:t>z újabbnál újabb kihívásokra, a</w:t>
      </w:r>
      <w:r w:rsidRPr="00AF79D9">
        <w:rPr>
          <w:sz w:val="26"/>
          <w:szCs w:val="26"/>
        </w:rPr>
        <w:t xml:space="preserve"> jelentkező problémák</w:t>
      </w:r>
      <w:r>
        <w:rPr>
          <w:sz w:val="26"/>
          <w:szCs w:val="26"/>
        </w:rPr>
        <w:t>ra, a</w:t>
      </w:r>
      <w:r w:rsidRPr="00AF79D9">
        <w:rPr>
          <w:sz w:val="26"/>
          <w:szCs w:val="26"/>
        </w:rPr>
        <w:t xml:space="preserve"> kötelezően ellátandó feladatokra.</w:t>
      </w:r>
    </w:p>
    <w:p w:rsidR="00E64763" w:rsidRPr="00E21B6C" w:rsidRDefault="00E64763" w:rsidP="005F7F64">
      <w:pPr>
        <w:spacing w:after="120"/>
        <w:jc w:val="both"/>
        <w:rPr>
          <w:sz w:val="26"/>
          <w:szCs w:val="26"/>
        </w:rPr>
      </w:pPr>
      <w:r w:rsidRPr="00AF7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Az elmúlt időszakban a képviselő-testület </w:t>
      </w:r>
      <w:r w:rsidRPr="005418A7">
        <w:rPr>
          <w:b/>
          <w:bCs/>
          <w:sz w:val="26"/>
          <w:szCs w:val="26"/>
        </w:rPr>
        <w:t>72</w:t>
      </w:r>
      <w:r>
        <w:rPr>
          <w:sz w:val="26"/>
          <w:szCs w:val="26"/>
        </w:rPr>
        <w:t xml:space="preserve"> alkalommal ülésezett, ahol</w:t>
      </w:r>
      <w:r w:rsidRPr="00950046">
        <w:rPr>
          <w:b/>
          <w:bCs/>
          <w:sz w:val="26"/>
          <w:szCs w:val="26"/>
        </w:rPr>
        <w:t xml:space="preserve"> </w:t>
      </w:r>
      <w:r w:rsidRPr="005418A7">
        <w:rPr>
          <w:b/>
          <w:bCs/>
          <w:sz w:val="26"/>
          <w:szCs w:val="26"/>
        </w:rPr>
        <w:t>628</w:t>
      </w:r>
      <w:r>
        <w:rPr>
          <w:sz w:val="26"/>
          <w:szCs w:val="26"/>
        </w:rPr>
        <w:t xml:space="preserve"> határozatot hozott és</w:t>
      </w:r>
      <w:r w:rsidRPr="005418A7">
        <w:rPr>
          <w:sz w:val="26"/>
          <w:szCs w:val="26"/>
        </w:rPr>
        <w:t xml:space="preserve"> </w:t>
      </w:r>
      <w:r w:rsidRPr="005418A7">
        <w:rPr>
          <w:b/>
          <w:bCs/>
          <w:sz w:val="26"/>
          <w:szCs w:val="26"/>
        </w:rPr>
        <w:t>83</w:t>
      </w:r>
      <w:r w:rsidRPr="00C06451">
        <w:rPr>
          <w:sz w:val="26"/>
          <w:szCs w:val="26"/>
        </w:rPr>
        <w:t xml:space="preserve"> es</w:t>
      </w:r>
      <w:r>
        <w:rPr>
          <w:sz w:val="26"/>
          <w:szCs w:val="26"/>
        </w:rPr>
        <w:t>e</w:t>
      </w:r>
      <w:r w:rsidRPr="00C06451">
        <w:rPr>
          <w:sz w:val="26"/>
          <w:szCs w:val="26"/>
        </w:rPr>
        <w:t>tben</w:t>
      </w:r>
      <w:r>
        <w:rPr>
          <w:sz w:val="26"/>
          <w:szCs w:val="26"/>
        </w:rPr>
        <w:t xml:space="preserve"> rendeletet alkotott, illetve módosított.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proofErr w:type="gramStart"/>
      <w:r w:rsidRPr="003B5DAC">
        <w:rPr>
          <w:b/>
          <w:bCs/>
          <w:sz w:val="26"/>
          <w:szCs w:val="26"/>
        </w:rPr>
        <w:t>2010. október</w:t>
      </w:r>
      <w:r>
        <w:rPr>
          <w:sz w:val="26"/>
          <w:szCs w:val="26"/>
        </w:rPr>
        <w:t>ében</w:t>
      </w:r>
      <w:proofErr w:type="gramEnd"/>
      <w:r>
        <w:rPr>
          <w:sz w:val="26"/>
          <w:szCs w:val="26"/>
        </w:rPr>
        <w:t>,</w:t>
      </w:r>
      <w:r w:rsidRPr="00AF79D9">
        <w:rPr>
          <w:sz w:val="26"/>
          <w:szCs w:val="26"/>
        </w:rPr>
        <w:t xml:space="preserve"> az alakuló ülésen kezdődött a közös munkánk. Örülök annak, </w:t>
      </w:r>
      <w:proofErr w:type="gramStart"/>
      <w:r w:rsidRPr="00AF79D9">
        <w:rPr>
          <w:sz w:val="26"/>
          <w:szCs w:val="26"/>
        </w:rPr>
        <w:t>hogy</w:t>
      </w:r>
      <w:proofErr w:type="gramEnd"/>
      <w:r w:rsidRPr="00AF79D9">
        <w:rPr>
          <w:sz w:val="26"/>
          <w:szCs w:val="26"/>
        </w:rPr>
        <w:t xml:space="preserve"> a lakosság részéről olyan képviselők megválasztására került sor, akik megbecsülték a bizalmat, mindvégig felelősségteljes döntéseket hoztak, magukénak érzeték a lakosság hétköznapi gondjait, községünk sorsát, jövőjét.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Több új feladattal, átszervezéssel terhelt</w:t>
      </w:r>
      <w:r w:rsidRPr="00AF79D9">
        <w:rPr>
          <w:sz w:val="26"/>
          <w:szCs w:val="26"/>
        </w:rPr>
        <w:t xml:space="preserve"> időszakot éltü</w:t>
      </w:r>
      <w:r>
        <w:rPr>
          <w:sz w:val="26"/>
          <w:szCs w:val="26"/>
        </w:rPr>
        <w:t>nk át.</w:t>
      </w:r>
      <w:r w:rsidRPr="003435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Legjelentősebb változás </w:t>
      </w:r>
      <w:r w:rsidRPr="00E21B6C">
        <w:rPr>
          <w:b/>
          <w:bCs/>
          <w:sz w:val="26"/>
          <w:szCs w:val="26"/>
        </w:rPr>
        <w:t>2012. évben</w:t>
      </w:r>
      <w:r>
        <w:rPr>
          <w:sz w:val="26"/>
          <w:szCs w:val="26"/>
        </w:rPr>
        <w:t xml:space="preserve"> az </w:t>
      </w:r>
      <w:r w:rsidRPr="003B5DAC">
        <w:rPr>
          <w:sz w:val="26"/>
          <w:szCs w:val="26"/>
        </w:rPr>
        <w:t>intézményeink önálló</w:t>
      </w:r>
      <w:r>
        <w:rPr>
          <w:sz w:val="26"/>
          <w:szCs w:val="26"/>
        </w:rPr>
        <w:t xml:space="preserve"> jogi személyként, önálló költségvetéssel történő működéssel kezdődött.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</w:t>
      </w:r>
      <w:r w:rsidRPr="00073A23">
        <w:rPr>
          <w:b/>
          <w:bCs/>
          <w:sz w:val="26"/>
          <w:szCs w:val="26"/>
        </w:rPr>
        <w:t>adósságkonszolidáció</w:t>
      </w:r>
      <w:r>
        <w:rPr>
          <w:sz w:val="26"/>
          <w:szCs w:val="26"/>
        </w:rPr>
        <w:t>nak köszönhetően, több éve felhalmozódott adósságainktól, hiteleinktől szabadultunk meg, egy kormányzati intézkedésnek köszönhetően.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76945">
        <w:rPr>
          <w:b/>
          <w:bCs/>
          <w:sz w:val="26"/>
          <w:szCs w:val="26"/>
        </w:rPr>
        <w:t>2013</w:t>
      </w:r>
      <w:r>
        <w:rPr>
          <w:sz w:val="26"/>
          <w:szCs w:val="26"/>
        </w:rPr>
        <w:t>.</w:t>
      </w:r>
      <w:r w:rsidRPr="00906C61">
        <w:rPr>
          <w:b/>
          <w:bCs/>
          <w:sz w:val="26"/>
          <w:szCs w:val="26"/>
        </w:rPr>
        <w:t xml:space="preserve"> január</w:t>
      </w:r>
      <w:r w:rsidRPr="003B5DAC">
        <w:rPr>
          <w:sz w:val="26"/>
          <w:szCs w:val="26"/>
        </w:rPr>
        <w:t xml:space="preserve">tól, </w:t>
      </w:r>
      <w:r>
        <w:rPr>
          <w:sz w:val="26"/>
          <w:szCs w:val="26"/>
        </w:rPr>
        <w:t>a feladatalapú finanszírozás bevezetése érintette az egész önkormányzati rendszert, maga után vonta az egész könyvelési rendszerünk átalakítását.</w:t>
      </w:r>
    </w:p>
    <w:p w:rsidR="00E64763" w:rsidRDefault="00E64763" w:rsidP="005F7F64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Képviselő-testületünk </w:t>
      </w:r>
      <w:r w:rsidRPr="00906C61">
        <w:rPr>
          <w:b/>
          <w:bCs/>
          <w:sz w:val="26"/>
          <w:szCs w:val="26"/>
        </w:rPr>
        <w:t>új szabályok</w:t>
      </w:r>
      <w:r>
        <w:rPr>
          <w:sz w:val="26"/>
          <w:szCs w:val="26"/>
        </w:rPr>
        <w:t xml:space="preserve">, és az </w:t>
      </w:r>
      <w:r w:rsidRPr="00906C61">
        <w:rPr>
          <w:b/>
          <w:bCs/>
          <w:sz w:val="26"/>
          <w:szCs w:val="26"/>
        </w:rPr>
        <w:t>új finanszírozási rendszer</w:t>
      </w:r>
      <w:r>
        <w:rPr>
          <w:sz w:val="26"/>
          <w:szCs w:val="26"/>
        </w:rPr>
        <w:t xml:space="preserve"> alapján folytatta munkáját.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906C61">
        <w:rPr>
          <w:b/>
          <w:bCs/>
          <w:sz w:val="26"/>
          <w:szCs w:val="26"/>
        </w:rPr>
        <w:t>2013. március</w:t>
      </w:r>
      <w:r>
        <w:rPr>
          <w:sz w:val="26"/>
          <w:szCs w:val="26"/>
        </w:rPr>
        <w:t xml:space="preserve"> elsejével hivatalunk rendszerében is változás történt, ugyanis </w:t>
      </w:r>
      <w:r w:rsidRPr="003B5DAC">
        <w:rPr>
          <w:sz w:val="26"/>
          <w:szCs w:val="26"/>
        </w:rPr>
        <w:t>közös</w:t>
      </w:r>
      <w:r w:rsidRPr="00906C61">
        <w:rPr>
          <w:b/>
          <w:bCs/>
          <w:sz w:val="26"/>
          <w:szCs w:val="26"/>
        </w:rPr>
        <w:t xml:space="preserve"> </w:t>
      </w:r>
      <w:r w:rsidRPr="003B5DAC">
        <w:rPr>
          <w:sz w:val="26"/>
          <w:szCs w:val="26"/>
        </w:rPr>
        <w:t>önkormányzati hivatalt</w:t>
      </w:r>
      <w:r>
        <w:rPr>
          <w:sz w:val="26"/>
          <w:szCs w:val="26"/>
        </w:rPr>
        <w:t xml:space="preserve"> kellett létrehozni. Erre Zsana Község Önkormányzatával került sor. A Közös Hivatal vezetője 2013. április 1-től </w:t>
      </w:r>
      <w:proofErr w:type="spellStart"/>
      <w:r>
        <w:rPr>
          <w:sz w:val="26"/>
          <w:szCs w:val="26"/>
        </w:rPr>
        <w:t>dr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Horváth-Fodor</w:t>
      </w:r>
      <w:proofErr w:type="spellEnd"/>
      <w:r>
        <w:rPr>
          <w:sz w:val="26"/>
          <w:szCs w:val="26"/>
        </w:rPr>
        <w:t xml:space="preserve"> Judit jegyző. Ezen időponttól készséges hozzáállással, segítően vesz részt a testület munkájában.</w:t>
      </w: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Az átszervezéssel járó feladatokat maradéktalanul teljesítettük, mindezt értékelve sikeresnek tartom</w:t>
      </w:r>
      <w:r w:rsidRPr="00AF79D9">
        <w:rPr>
          <w:sz w:val="26"/>
          <w:szCs w:val="26"/>
        </w:rPr>
        <w:t xml:space="preserve"> ez</w:t>
      </w:r>
      <w:r>
        <w:rPr>
          <w:sz w:val="26"/>
          <w:szCs w:val="26"/>
        </w:rPr>
        <w:t xml:space="preserve"> iránt végzett munkánkat</w:t>
      </w:r>
      <w:r w:rsidRPr="00AF79D9">
        <w:rPr>
          <w:sz w:val="26"/>
          <w:szCs w:val="26"/>
        </w:rPr>
        <w:t xml:space="preserve">, ami a </w:t>
      </w:r>
      <w:r>
        <w:rPr>
          <w:sz w:val="26"/>
          <w:szCs w:val="26"/>
        </w:rPr>
        <w:t>képviselő-testület,</w:t>
      </w:r>
      <w:r w:rsidRPr="00AF79D9">
        <w:rPr>
          <w:sz w:val="26"/>
          <w:szCs w:val="26"/>
        </w:rPr>
        <w:t xml:space="preserve"> az intézményvezetők</w:t>
      </w:r>
      <w:r>
        <w:rPr>
          <w:sz w:val="26"/>
          <w:szCs w:val="26"/>
        </w:rPr>
        <w:t>, valamint a hivatali dolgozók</w:t>
      </w:r>
      <w:r w:rsidRPr="00AF79D9">
        <w:rPr>
          <w:sz w:val="26"/>
          <w:szCs w:val="26"/>
        </w:rPr>
        <w:t xml:space="preserve"> közös érdeme. </w:t>
      </w: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  <w:r w:rsidRPr="00AF79D9">
        <w:rPr>
          <w:sz w:val="26"/>
          <w:szCs w:val="26"/>
        </w:rPr>
        <w:t>Tudvalévő mindannyiunk számára, hogy fizetőképességünket</w:t>
      </w:r>
      <w:r>
        <w:rPr>
          <w:sz w:val="26"/>
          <w:szCs w:val="26"/>
        </w:rPr>
        <w:t xml:space="preserve"> mindvégig</w:t>
      </w:r>
      <w:r w:rsidRPr="00AF79D9">
        <w:rPr>
          <w:sz w:val="26"/>
          <w:szCs w:val="26"/>
        </w:rPr>
        <w:t xml:space="preserve"> megőriztük, elsődleges szempontunk kezdettől fogva az intézményeink zavartalan működtetése, valamint a kötelező feladataink maradéktalan teljesítése volt. </w:t>
      </w:r>
    </w:p>
    <w:p w:rsidR="00E64763" w:rsidRDefault="00E64763" w:rsidP="005F7F64">
      <w:pPr>
        <w:jc w:val="both"/>
        <w:rPr>
          <w:sz w:val="26"/>
          <w:szCs w:val="26"/>
        </w:rPr>
      </w:pPr>
      <w:r w:rsidRPr="00AF79D9">
        <w:rPr>
          <w:sz w:val="26"/>
          <w:szCs w:val="26"/>
        </w:rPr>
        <w:t>Ezen túlme</w:t>
      </w:r>
      <w:r>
        <w:rPr>
          <w:sz w:val="26"/>
          <w:szCs w:val="26"/>
        </w:rPr>
        <w:t>nően szükségszerű fejlesztésekről</w:t>
      </w:r>
      <w:r w:rsidRPr="00AF79D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beruházásokról döntöttünk, majd a megvalósításain dolgoztunk. </w:t>
      </w:r>
      <w:r w:rsidRPr="00AF79D9">
        <w:rPr>
          <w:sz w:val="26"/>
          <w:szCs w:val="26"/>
        </w:rPr>
        <w:t xml:space="preserve"> </w:t>
      </w:r>
    </w:p>
    <w:p w:rsidR="00E64763" w:rsidRPr="00CB1BC6" w:rsidRDefault="00E64763" w:rsidP="005F7F64">
      <w:pPr>
        <w:jc w:val="both"/>
        <w:rPr>
          <w:sz w:val="26"/>
          <w:szCs w:val="26"/>
        </w:rPr>
      </w:pPr>
    </w:p>
    <w:p w:rsidR="00E64763" w:rsidRPr="00AF79D9" w:rsidRDefault="00E64763" w:rsidP="005F7F64">
      <w:pPr>
        <w:spacing w:after="240"/>
        <w:jc w:val="both"/>
        <w:rPr>
          <w:b/>
          <w:bCs/>
          <w:sz w:val="26"/>
          <w:szCs w:val="26"/>
        </w:rPr>
      </w:pPr>
      <w:r w:rsidRPr="00AF79D9">
        <w:rPr>
          <w:b/>
          <w:bCs/>
          <w:sz w:val="26"/>
          <w:szCs w:val="26"/>
        </w:rPr>
        <w:t>Önkorm</w:t>
      </w:r>
      <w:r>
        <w:rPr>
          <w:b/>
          <w:bCs/>
          <w:sz w:val="26"/>
          <w:szCs w:val="26"/>
        </w:rPr>
        <w:t xml:space="preserve">ányzat </w:t>
      </w:r>
      <w:r w:rsidRPr="00F60F72">
        <w:rPr>
          <w:b/>
          <w:bCs/>
          <w:sz w:val="26"/>
          <w:szCs w:val="26"/>
        </w:rPr>
        <w:t>2010-2014.</w:t>
      </w:r>
      <w:r w:rsidRPr="00AF79D9">
        <w:rPr>
          <w:b/>
          <w:bCs/>
          <w:sz w:val="26"/>
          <w:szCs w:val="26"/>
        </w:rPr>
        <w:t xml:space="preserve"> közötti fejlesztései – több évre kiható – döntései:  </w:t>
      </w:r>
    </w:p>
    <w:p w:rsidR="00E64763" w:rsidRDefault="00E64763" w:rsidP="005F7F64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2010-ben e</w:t>
      </w:r>
      <w:r w:rsidRPr="00AF79D9">
        <w:rPr>
          <w:sz w:val="26"/>
          <w:szCs w:val="26"/>
        </w:rPr>
        <w:t>z irányú munkánkat</w:t>
      </w:r>
      <w:r>
        <w:rPr>
          <w:sz w:val="26"/>
          <w:szCs w:val="26"/>
        </w:rPr>
        <w:t xml:space="preserve"> </w:t>
      </w:r>
      <w:r w:rsidRPr="00AF79D9">
        <w:rPr>
          <w:sz w:val="26"/>
          <w:szCs w:val="26"/>
        </w:rPr>
        <w:t>egy folyamatban lévő beruházás utómunkálataival</w:t>
      </w:r>
      <w:r>
        <w:rPr>
          <w:sz w:val="26"/>
          <w:szCs w:val="26"/>
        </w:rPr>
        <w:t xml:space="preserve"> kezdtük, konkrétan egy </w:t>
      </w:r>
      <w:r w:rsidRPr="0020281C">
        <w:rPr>
          <w:b/>
          <w:bCs/>
          <w:sz w:val="26"/>
          <w:szCs w:val="26"/>
        </w:rPr>
        <w:t>új piaccsarnok</w:t>
      </w:r>
      <w:r>
        <w:rPr>
          <w:sz w:val="26"/>
          <w:szCs w:val="26"/>
        </w:rPr>
        <w:t xml:space="preserve"> műszaki átadásáva</w:t>
      </w:r>
      <w:r w:rsidRPr="00AF79D9">
        <w:rPr>
          <w:sz w:val="26"/>
          <w:szCs w:val="26"/>
        </w:rPr>
        <w:t xml:space="preserve">l. A beruházás </w:t>
      </w:r>
      <w:r>
        <w:rPr>
          <w:sz w:val="26"/>
          <w:szCs w:val="26"/>
        </w:rPr>
        <w:t xml:space="preserve">eredményeként két új üzlethelyiség nyílt, egy hús- és hentesáru, valamint egy pékáru árusítására. A fedett térrel pedig kulturált helyszínt biztosítottunk a helyi, és környékbeli termelők részére, valamint az új szociális helyiségekkel az eddigi                  </w:t>
      </w:r>
      <w:proofErr w:type="gramStart"/>
      <w:r>
        <w:rPr>
          <w:sz w:val="26"/>
          <w:szCs w:val="26"/>
        </w:rPr>
        <w:t>„ közterületi</w:t>
      </w:r>
      <w:proofErr w:type="gramEnd"/>
      <w:r>
        <w:rPr>
          <w:sz w:val="26"/>
          <w:szCs w:val="26"/>
        </w:rPr>
        <w:t xml:space="preserve"> „  illemhely problémája  is megoldásra talált. /bruttó </w:t>
      </w:r>
      <w:proofErr w:type="gramStart"/>
      <w:r>
        <w:rPr>
          <w:sz w:val="26"/>
          <w:szCs w:val="26"/>
        </w:rPr>
        <w:t xml:space="preserve">15  </w:t>
      </w:r>
      <w:proofErr w:type="spellStart"/>
      <w:r>
        <w:rPr>
          <w:sz w:val="26"/>
          <w:szCs w:val="26"/>
        </w:rPr>
        <w:t>mFt</w:t>
      </w:r>
      <w:proofErr w:type="spellEnd"/>
      <w:proofErr w:type="gramEnd"/>
      <w:r>
        <w:rPr>
          <w:sz w:val="26"/>
          <w:szCs w:val="26"/>
        </w:rPr>
        <w:t xml:space="preserve"> /</w:t>
      </w:r>
      <w:r w:rsidRPr="00AF79D9">
        <w:rPr>
          <w:sz w:val="26"/>
          <w:szCs w:val="26"/>
        </w:rPr>
        <w:t xml:space="preserve"> </w:t>
      </w: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Még e</w:t>
      </w:r>
      <w:r w:rsidRPr="00AF79D9">
        <w:rPr>
          <w:sz w:val="26"/>
          <w:szCs w:val="26"/>
        </w:rPr>
        <w:t xml:space="preserve">bben az évben </w:t>
      </w:r>
      <w:r>
        <w:rPr>
          <w:sz w:val="26"/>
          <w:szCs w:val="26"/>
        </w:rPr>
        <w:t xml:space="preserve">kezdődött a régi </w:t>
      </w:r>
      <w:r w:rsidRPr="00C924BC">
        <w:rPr>
          <w:b/>
          <w:bCs/>
          <w:sz w:val="26"/>
          <w:szCs w:val="26"/>
        </w:rPr>
        <w:t>szeméttelepünk rekultivációja</w:t>
      </w:r>
      <w:r>
        <w:rPr>
          <w:sz w:val="26"/>
          <w:szCs w:val="26"/>
        </w:rPr>
        <w:t>, a közbeszerzés kiírásával, a kivitelező kiválasztásával /bruttó 2,7</w:t>
      </w:r>
      <w:r w:rsidRPr="00AF79D9">
        <w:rPr>
          <w:sz w:val="26"/>
          <w:szCs w:val="26"/>
        </w:rPr>
        <w:t xml:space="preserve"> </w:t>
      </w:r>
      <w:proofErr w:type="spellStart"/>
      <w:r w:rsidRPr="00AF79D9">
        <w:rPr>
          <w:sz w:val="26"/>
          <w:szCs w:val="26"/>
        </w:rPr>
        <w:t>m</w:t>
      </w:r>
      <w:r>
        <w:rPr>
          <w:sz w:val="26"/>
          <w:szCs w:val="26"/>
        </w:rPr>
        <w:t>rdFt</w:t>
      </w:r>
      <w:proofErr w:type="spellEnd"/>
      <w:r>
        <w:rPr>
          <w:sz w:val="26"/>
          <w:szCs w:val="26"/>
        </w:rPr>
        <w:t xml:space="preserve"> Társulás vonatkozásában/</w:t>
      </w:r>
      <w:r w:rsidRPr="00AF79D9">
        <w:rPr>
          <w:sz w:val="26"/>
          <w:szCs w:val="26"/>
        </w:rPr>
        <w:t xml:space="preserve"> 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AF79D9">
        <w:rPr>
          <w:sz w:val="26"/>
          <w:szCs w:val="26"/>
        </w:rPr>
        <w:t>Pályázatot nyújtottunk be a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„ Tiszta</w:t>
      </w:r>
      <w:proofErr w:type="gramEnd"/>
      <w:r>
        <w:rPr>
          <w:sz w:val="26"/>
          <w:szCs w:val="26"/>
        </w:rPr>
        <w:t xml:space="preserve"> Víz” Ivóvízminőség-javító Önkormányzati Társulás</w:t>
      </w:r>
      <w:r w:rsidRPr="00AF7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tagjaként, további tíz önkormányzattal közösen, az </w:t>
      </w:r>
      <w:r w:rsidRPr="00C924BC">
        <w:rPr>
          <w:b/>
          <w:bCs/>
          <w:sz w:val="26"/>
          <w:szCs w:val="26"/>
        </w:rPr>
        <w:t>egészséges ivóvíz</w:t>
      </w:r>
      <w:r>
        <w:rPr>
          <w:sz w:val="26"/>
          <w:szCs w:val="26"/>
        </w:rPr>
        <w:t xml:space="preserve">  biztosítása, illetve az EU-s határértékek maradéktalan betartása érdekében, saját vízművünk fejlesztésére. /bruttó 2,348</w:t>
      </w:r>
      <w:r w:rsidRPr="00AF79D9">
        <w:rPr>
          <w:sz w:val="26"/>
          <w:szCs w:val="26"/>
        </w:rPr>
        <w:t xml:space="preserve"> </w:t>
      </w:r>
      <w:proofErr w:type="spellStart"/>
      <w:r w:rsidRPr="00AF79D9">
        <w:rPr>
          <w:sz w:val="26"/>
          <w:szCs w:val="26"/>
        </w:rPr>
        <w:t>m</w:t>
      </w:r>
      <w:r>
        <w:rPr>
          <w:sz w:val="26"/>
          <w:szCs w:val="26"/>
        </w:rPr>
        <w:t>rdFt</w:t>
      </w:r>
      <w:proofErr w:type="spellEnd"/>
      <w:r>
        <w:rPr>
          <w:sz w:val="26"/>
          <w:szCs w:val="26"/>
        </w:rPr>
        <w:t xml:space="preserve"> Társulás vonatkozásában/</w:t>
      </w:r>
      <w:r w:rsidRPr="00AF79D9">
        <w:rPr>
          <w:sz w:val="26"/>
          <w:szCs w:val="26"/>
        </w:rPr>
        <w:t xml:space="preserve">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2011</w:t>
      </w:r>
      <w:r w:rsidRPr="00AF79D9">
        <w:rPr>
          <w:b/>
          <w:bCs/>
          <w:sz w:val="26"/>
          <w:szCs w:val="26"/>
        </w:rPr>
        <w:t>-ben</w:t>
      </w:r>
      <w:r w:rsidRPr="00AF79D9">
        <w:rPr>
          <w:sz w:val="26"/>
          <w:szCs w:val="26"/>
        </w:rPr>
        <w:t xml:space="preserve"> a fejlesztési célokat</w:t>
      </w:r>
      <w:r>
        <w:rPr>
          <w:sz w:val="26"/>
          <w:szCs w:val="26"/>
        </w:rPr>
        <w:t>, prioritásukat</w:t>
      </w:r>
      <w:r w:rsidRPr="00AF79D9">
        <w:rPr>
          <w:sz w:val="26"/>
          <w:szCs w:val="26"/>
        </w:rPr>
        <w:t xml:space="preserve"> meghatározva</w:t>
      </w:r>
      <w:r>
        <w:rPr>
          <w:sz w:val="26"/>
          <w:szCs w:val="26"/>
        </w:rPr>
        <w:t>,</w:t>
      </w:r>
      <w:r w:rsidRPr="00AF79D9">
        <w:rPr>
          <w:sz w:val="26"/>
          <w:szCs w:val="26"/>
        </w:rPr>
        <w:t xml:space="preserve"> kerestü</w:t>
      </w:r>
      <w:r>
        <w:rPr>
          <w:sz w:val="26"/>
          <w:szCs w:val="26"/>
        </w:rPr>
        <w:t xml:space="preserve">k a kedvező, számunkra megfelelő pályázati lehetőségeket. Az elnyert pályázatokban </w:t>
      </w:r>
      <w:proofErr w:type="gramStart"/>
      <w:r>
        <w:rPr>
          <w:sz w:val="26"/>
          <w:szCs w:val="26"/>
        </w:rPr>
        <w:t>vállaltakat  határidőre</w:t>
      </w:r>
      <w:proofErr w:type="gramEnd"/>
      <w:r>
        <w:rPr>
          <w:sz w:val="26"/>
          <w:szCs w:val="26"/>
        </w:rPr>
        <w:t xml:space="preserve">  igyekeztünk</w:t>
      </w:r>
      <w:r w:rsidRPr="00AF79D9">
        <w:rPr>
          <w:sz w:val="26"/>
          <w:szCs w:val="26"/>
        </w:rPr>
        <w:t xml:space="preserve"> </w:t>
      </w:r>
      <w:r>
        <w:rPr>
          <w:sz w:val="26"/>
          <w:szCs w:val="26"/>
        </w:rPr>
        <w:t>teljesíteni.</w:t>
      </w:r>
      <w:r w:rsidRPr="00AF79D9">
        <w:rPr>
          <w:sz w:val="26"/>
          <w:szCs w:val="26"/>
        </w:rPr>
        <w:t xml:space="preserve"> </w:t>
      </w: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Megkezdődtek a rekultivációs munkák kivitelezése, helyben történő ártalmatlanítással, a monitoring rendszer / négy figyelőkút / kiépítésével. / bruttó 95mFt Balotaszállás vonatkozásában/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C924BC">
        <w:rPr>
          <w:b/>
          <w:bCs/>
          <w:sz w:val="26"/>
          <w:szCs w:val="26"/>
        </w:rPr>
        <w:t>Integrált Közösségi Szintér</w:t>
      </w:r>
      <w:r>
        <w:rPr>
          <w:sz w:val="26"/>
          <w:szCs w:val="26"/>
        </w:rPr>
        <w:t xml:space="preserve"> / IKSZT / nyertes pályázatunkban vállalt felújítási munkálatokat maradéktalanul elvégeztük, eredményeként megújult az épület teljes fűtésrendszere, valamint a belső helyiségei. / könyvtár, folyosó, előtér, nagyterem, kiszolgáló helyiségek, szociális helyiség /bruttó 18.4 </w:t>
      </w:r>
      <w:proofErr w:type="spellStart"/>
      <w:r>
        <w:rPr>
          <w:sz w:val="26"/>
          <w:szCs w:val="26"/>
        </w:rPr>
        <w:t>mFt</w:t>
      </w:r>
      <w:proofErr w:type="spellEnd"/>
      <w:r>
        <w:rPr>
          <w:sz w:val="26"/>
          <w:szCs w:val="26"/>
        </w:rPr>
        <w:t>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D0450E">
        <w:rPr>
          <w:b/>
          <w:bCs/>
          <w:sz w:val="26"/>
          <w:szCs w:val="26"/>
        </w:rPr>
        <w:t>Ivóvíz-javító</w:t>
      </w:r>
      <w:r>
        <w:rPr>
          <w:sz w:val="26"/>
          <w:szCs w:val="26"/>
        </w:rPr>
        <w:t xml:space="preserve"> program támogatását megnyertük, a </w:t>
      </w:r>
      <w:r w:rsidRPr="00D0450E">
        <w:rPr>
          <w:b/>
          <w:bCs/>
          <w:sz w:val="26"/>
          <w:szCs w:val="26"/>
        </w:rPr>
        <w:t>Támogatási Szerződést</w:t>
      </w:r>
      <w:r>
        <w:rPr>
          <w:sz w:val="26"/>
          <w:szCs w:val="26"/>
        </w:rPr>
        <w:t xml:space="preserve"> aláírtuk!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 szennyvíztisztító telepünk üzemeltetési engedély kiadására irányuló eljárás lezárul, szigorú előírásokat betartva, öt évre rendelkezünk engedéllyel.</w:t>
      </w: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2012</w:t>
      </w:r>
      <w:r w:rsidRPr="001E6C10">
        <w:rPr>
          <w:b/>
          <w:bCs/>
          <w:sz w:val="26"/>
          <w:szCs w:val="26"/>
        </w:rPr>
        <w:t>-ben</w:t>
      </w:r>
      <w:r w:rsidRPr="00AF79D9">
        <w:rPr>
          <w:sz w:val="26"/>
          <w:szCs w:val="26"/>
        </w:rPr>
        <w:t xml:space="preserve"> a nyertes projektünk eredményeként elkezdődött a </w:t>
      </w:r>
      <w:r w:rsidRPr="00856C3E">
        <w:rPr>
          <w:b/>
          <w:bCs/>
          <w:sz w:val="26"/>
          <w:szCs w:val="26"/>
        </w:rPr>
        <w:t>sportlétesítmény</w:t>
      </w:r>
      <w:r>
        <w:rPr>
          <w:sz w:val="26"/>
          <w:szCs w:val="26"/>
          <w:u w:val="single"/>
        </w:rPr>
        <w:t xml:space="preserve"> </w:t>
      </w:r>
      <w:r w:rsidRPr="00856C3E">
        <w:rPr>
          <w:b/>
          <w:bCs/>
          <w:sz w:val="26"/>
          <w:szCs w:val="26"/>
        </w:rPr>
        <w:t>bővítés</w:t>
      </w:r>
      <w:r w:rsidRPr="009935D2">
        <w:rPr>
          <w:sz w:val="26"/>
          <w:szCs w:val="26"/>
        </w:rPr>
        <w:t>ének</w:t>
      </w:r>
      <w:r>
        <w:rPr>
          <w:sz w:val="26"/>
          <w:szCs w:val="26"/>
        </w:rPr>
        <w:t xml:space="preserve"> </w:t>
      </w:r>
      <w:r w:rsidRPr="009935D2">
        <w:rPr>
          <w:sz w:val="26"/>
          <w:szCs w:val="26"/>
        </w:rPr>
        <w:t>munkálatai</w:t>
      </w:r>
      <w:r>
        <w:rPr>
          <w:sz w:val="26"/>
          <w:szCs w:val="26"/>
        </w:rPr>
        <w:t xml:space="preserve">, </w:t>
      </w:r>
      <w:r w:rsidRPr="00AF79D9">
        <w:rPr>
          <w:sz w:val="26"/>
          <w:szCs w:val="26"/>
        </w:rPr>
        <w:t>majd</w:t>
      </w:r>
      <w:r>
        <w:rPr>
          <w:sz w:val="26"/>
          <w:szCs w:val="26"/>
        </w:rPr>
        <w:t xml:space="preserve"> ebben az évben a</w:t>
      </w:r>
      <w:r w:rsidRPr="00AF79D9">
        <w:rPr>
          <w:sz w:val="26"/>
          <w:szCs w:val="26"/>
        </w:rPr>
        <w:t xml:space="preserve"> műszaki átadása</w:t>
      </w:r>
      <w:r>
        <w:rPr>
          <w:sz w:val="26"/>
          <w:szCs w:val="26"/>
        </w:rPr>
        <w:t xml:space="preserve"> is</w:t>
      </w:r>
      <w:r w:rsidRPr="00AF79D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Az objektum két öltöző helyiséggel bővült./bruttó 4.5 </w:t>
      </w:r>
      <w:proofErr w:type="spellStart"/>
      <w:r>
        <w:rPr>
          <w:sz w:val="26"/>
          <w:szCs w:val="26"/>
        </w:rPr>
        <w:t>mFt</w:t>
      </w:r>
      <w:proofErr w:type="spellEnd"/>
      <w:r>
        <w:rPr>
          <w:sz w:val="26"/>
          <w:szCs w:val="26"/>
        </w:rPr>
        <w:t>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AF79D9">
        <w:rPr>
          <w:sz w:val="26"/>
          <w:szCs w:val="26"/>
        </w:rPr>
        <w:t>Pályázati f</w:t>
      </w:r>
      <w:r>
        <w:rPr>
          <w:sz w:val="26"/>
          <w:szCs w:val="26"/>
        </w:rPr>
        <w:t xml:space="preserve">orrás elnyerésével az év közepén került sor az </w:t>
      </w:r>
      <w:r w:rsidRPr="00856C3E">
        <w:rPr>
          <w:b/>
          <w:bCs/>
          <w:sz w:val="26"/>
          <w:szCs w:val="26"/>
        </w:rPr>
        <w:t>óvoda épületének felújítására</w:t>
      </w:r>
      <w:r>
        <w:rPr>
          <w:sz w:val="26"/>
          <w:szCs w:val="26"/>
        </w:rPr>
        <w:t>.</w:t>
      </w:r>
      <w:r w:rsidRPr="00AF7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/hőszigetelés, nyílászárók cseréje, vegyes tüzelés kialakítása/ </w:t>
      </w:r>
      <w:r w:rsidRPr="00AF79D9">
        <w:rPr>
          <w:sz w:val="26"/>
          <w:szCs w:val="26"/>
        </w:rPr>
        <w:t>bru</w:t>
      </w:r>
      <w:r>
        <w:rPr>
          <w:sz w:val="26"/>
          <w:szCs w:val="26"/>
        </w:rPr>
        <w:t xml:space="preserve">ttó 5.5 </w:t>
      </w:r>
      <w:proofErr w:type="spellStart"/>
      <w:r>
        <w:rPr>
          <w:sz w:val="26"/>
          <w:szCs w:val="26"/>
        </w:rPr>
        <w:t>mFt</w:t>
      </w:r>
      <w:proofErr w:type="spellEnd"/>
      <w:r>
        <w:rPr>
          <w:sz w:val="26"/>
          <w:szCs w:val="26"/>
        </w:rPr>
        <w:t>/</w:t>
      </w:r>
      <w:r w:rsidRPr="00AF79D9">
        <w:rPr>
          <w:sz w:val="26"/>
          <w:szCs w:val="26"/>
        </w:rPr>
        <w:t xml:space="preserve">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Internet szolgáltatóval kötöttünk szerződést, bel- és külterületen élők számára </w:t>
      </w:r>
      <w:r w:rsidRPr="00856C3E">
        <w:rPr>
          <w:b/>
          <w:bCs/>
          <w:sz w:val="26"/>
          <w:szCs w:val="26"/>
        </w:rPr>
        <w:t>internet elérhetőség</w:t>
      </w:r>
      <w:r>
        <w:rPr>
          <w:sz w:val="26"/>
          <w:szCs w:val="26"/>
        </w:rPr>
        <w:t>et biztosít, intézményeinket ingyenes végpontokkal láttuk el. /</w:t>
      </w:r>
      <w:proofErr w:type="spellStart"/>
      <w:r>
        <w:rPr>
          <w:sz w:val="26"/>
          <w:szCs w:val="26"/>
        </w:rPr>
        <w:t>Szemer-Net</w:t>
      </w:r>
      <w:proofErr w:type="spellEnd"/>
      <w:r>
        <w:rPr>
          <w:sz w:val="26"/>
          <w:szCs w:val="26"/>
        </w:rPr>
        <w:t xml:space="preserve"> Kft./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CB1F19">
        <w:rPr>
          <w:b/>
          <w:bCs/>
          <w:sz w:val="26"/>
          <w:szCs w:val="26"/>
        </w:rPr>
        <w:t>Start közmunkaprogram</w:t>
      </w:r>
      <w:r>
        <w:rPr>
          <w:sz w:val="26"/>
          <w:szCs w:val="26"/>
        </w:rPr>
        <w:t xml:space="preserve"> keretében eszközbeszerzésre nyílt lehetőség, </w:t>
      </w:r>
      <w:r w:rsidRPr="008B703D">
        <w:rPr>
          <w:b/>
          <w:bCs/>
          <w:sz w:val="26"/>
          <w:szCs w:val="26"/>
        </w:rPr>
        <w:t>önjáró kistraktor,</w:t>
      </w:r>
      <w:r>
        <w:rPr>
          <w:sz w:val="26"/>
          <w:szCs w:val="26"/>
        </w:rPr>
        <w:t xml:space="preserve"> </w:t>
      </w:r>
      <w:r w:rsidRPr="008B703D">
        <w:rPr>
          <w:b/>
          <w:bCs/>
          <w:sz w:val="26"/>
          <w:szCs w:val="26"/>
        </w:rPr>
        <w:t>fűnyíró</w:t>
      </w:r>
      <w:r>
        <w:rPr>
          <w:sz w:val="26"/>
          <w:szCs w:val="26"/>
        </w:rPr>
        <w:t xml:space="preserve"> </w:t>
      </w:r>
      <w:r w:rsidRPr="008B703D">
        <w:rPr>
          <w:b/>
          <w:bCs/>
          <w:sz w:val="26"/>
          <w:szCs w:val="26"/>
        </w:rPr>
        <w:t>adapterrel</w:t>
      </w:r>
      <w:r>
        <w:rPr>
          <w:sz w:val="26"/>
          <w:szCs w:val="26"/>
        </w:rPr>
        <w:t xml:space="preserve"> és </w:t>
      </w:r>
      <w:r w:rsidRPr="008B703D">
        <w:rPr>
          <w:b/>
          <w:bCs/>
          <w:sz w:val="26"/>
          <w:szCs w:val="26"/>
        </w:rPr>
        <w:t>hótolóval</w:t>
      </w:r>
      <w:r>
        <w:rPr>
          <w:sz w:val="26"/>
          <w:szCs w:val="26"/>
        </w:rPr>
        <w:t xml:space="preserve"> ellátva, valamint egy </w:t>
      </w:r>
      <w:proofErr w:type="spellStart"/>
      <w:r w:rsidRPr="008B703D">
        <w:rPr>
          <w:b/>
          <w:bCs/>
          <w:sz w:val="26"/>
          <w:szCs w:val="26"/>
        </w:rPr>
        <w:t>sthil</w:t>
      </w:r>
      <w:proofErr w:type="spellEnd"/>
      <w:r w:rsidRPr="008B703D">
        <w:rPr>
          <w:b/>
          <w:bCs/>
          <w:sz w:val="26"/>
          <w:szCs w:val="26"/>
        </w:rPr>
        <w:t xml:space="preserve"> motorfűrész</w:t>
      </w:r>
      <w:r>
        <w:rPr>
          <w:sz w:val="26"/>
          <w:szCs w:val="26"/>
        </w:rPr>
        <w:t xml:space="preserve"> került beszerzésre.  /bruttó1,5mFt/</w:t>
      </w: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Az utak karbantartása, illetve a szennyvízszolgáltatás biztonságos fenntartása érdekében egy </w:t>
      </w:r>
      <w:r w:rsidRPr="008B703D">
        <w:rPr>
          <w:b/>
          <w:bCs/>
          <w:sz w:val="26"/>
          <w:szCs w:val="26"/>
        </w:rPr>
        <w:t>új erőgép</w:t>
      </w:r>
      <w:r>
        <w:rPr>
          <w:sz w:val="26"/>
          <w:szCs w:val="26"/>
        </w:rPr>
        <w:t xml:space="preserve"> / MTZ 920.2/ és egy függesztett</w:t>
      </w:r>
      <w:r w:rsidRPr="008B703D">
        <w:rPr>
          <w:b/>
          <w:bCs/>
          <w:sz w:val="26"/>
          <w:szCs w:val="26"/>
        </w:rPr>
        <w:t xml:space="preserve"> műtrágyaszóró</w:t>
      </w:r>
      <w:r>
        <w:rPr>
          <w:sz w:val="26"/>
          <w:szCs w:val="26"/>
        </w:rPr>
        <w:t xml:space="preserve"> beszerzésére került sor az év végén. /bruttó 5,9mFt/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7654B0">
        <w:rPr>
          <w:b/>
          <w:bCs/>
          <w:sz w:val="26"/>
          <w:szCs w:val="26"/>
        </w:rPr>
        <w:t xml:space="preserve">2013. év </w:t>
      </w:r>
      <w:r w:rsidRPr="00F449B4">
        <w:rPr>
          <w:sz w:val="26"/>
          <w:szCs w:val="26"/>
        </w:rPr>
        <w:t>tavaszán befejeződött</w:t>
      </w:r>
      <w:r>
        <w:rPr>
          <w:sz w:val="26"/>
          <w:szCs w:val="26"/>
        </w:rPr>
        <w:t xml:space="preserve"> az előző években megkezdett beruházások közül, a régi hulladékgyűjtő telep </w:t>
      </w:r>
      <w:r w:rsidRPr="007654B0">
        <w:rPr>
          <w:b/>
          <w:bCs/>
          <w:sz w:val="26"/>
          <w:szCs w:val="26"/>
        </w:rPr>
        <w:t>rekultivációja</w:t>
      </w:r>
      <w:r>
        <w:rPr>
          <w:sz w:val="26"/>
          <w:szCs w:val="26"/>
        </w:rPr>
        <w:t>, majd az ingatlan visszakerült az önkormányzat tulajdonába, vállalva az utógondozás, karbantartás munkálatait.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</w:t>
      </w:r>
      <w:r w:rsidRPr="007654B0">
        <w:rPr>
          <w:b/>
          <w:bCs/>
          <w:sz w:val="26"/>
          <w:szCs w:val="26"/>
        </w:rPr>
        <w:t>ivóvíz–javító</w:t>
      </w:r>
      <w:r>
        <w:rPr>
          <w:sz w:val="26"/>
          <w:szCs w:val="26"/>
        </w:rPr>
        <w:t xml:space="preserve"> </w:t>
      </w:r>
      <w:r w:rsidRPr="00F449B4">
        <w:rPr>
          <w:b/>
          <w:bCs/>
          <w:sz w:val="26"/>
          <w:szCs w:val="26"/>
        </w:rPr>
        <w:t>beruházás</w:t>
      </w:r>
      <w:r>
        <w:rPr>
          <w:sz w:val="26"/>
          <w:szCs w:val="26"/>
        </w:rPr>
        <w:t xml:space="preserve"> </w:t>
      </w:r>
      <w:r w:rsidRPr="00F449B4">
        <w:rPr>
          <w:sz w:val="26"/>
          <w:szCs w:val="26"/>
        </w:rPr>
        <w:t>kiviteli munkálatai,</w:t>
      </w:r>
      <w:r>
        <w:rPr>
          <w:sz w:val="26"/>
          <w:szCs w:val="26"/>
        </w:rPr>
        <w:t xml:space="preserve"> 2013. május 22-én, a munkaterület átadásával</w:t>
      </w:r>
      <w:r w:rsidRPr="00F449B4">
        <w:rPr>
          <w:sz w:val="26"/>
          <w:szCs w:val="26"/>
        </w:rPr>
        <w:t xml:space="preserve"> megkezdődött</w:t>
      </w:r>
      <w:r>
        <w:rPr>
          <w:sz w:val="26"/>
          <w:szCs w:val="26"/>
        </w:rPr>
        <w:t xml:space="preserve">. A munkálatok magába foglalják a vízmű épületének teljes felújítását, a tisztító rendszer /technológia/ teljes cseréjét, vezérlőrendszer cseréjét, 100m3-es tisztított víz tározó építését, 2 x 25 m3-es szikkasztó medence építését, 100m3-es magas tározó /glóbusz/ külső- belső felújítását, </w:t>
      </w:r>
      <w:proofErr w:type="gramStart"/>
      <w:r>
        <w:rPr>
          <w:sz w:val="26"/>
          <w:szCs w:val="26"/>
        </w:rPr>
        <w:t>tűzcsapok ,</w:t>
      </w:r>
      <w:proofErr w:type="gramEnd"/>
      <w:r>
        <w:rPr>
          <w:sz w:val="26"/>
          <w:szCs w:val="26"/>
        </w:rPr>
        <w:t xml:space="preserve"> tolózárak, mosató aknák építését, hálózatrekonstrukciót. /bruttó 181,6 </w:t>
      </w:r>
      <w:proofErr w:type="spellStart"/>
      <w:r>
        <w:rPr>
          <w:sz w:val="26"/>
          <w:szCs w:val="26"/>
        </w:rPr>
        <w:t>mFt</w:t>
      </w:r>
      <w:proofErr w:type="spellEnd"/>
      <w:r>
        <w:rPr>
          <w:sz w:val="26"/>
          <w:szCs w:val="26"/>
        </w:rPr>
        <w:t xml:space="preserve"> Balotaszállás vonatkozásában/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F449B4">
        <w:rPr>
          <w:b/>
          <w:bCs/>
          <w:sz w:val="26"/>
          <w:szCs w:val="26"/>
        </w:rPr>
        <w:t>Külterületi utak</w:t>
      </w:r>
      <w:r>
        <w:rPr>
          <w:sz w:val="26"/>
          <w:szCs w:val="26"/>
        </w:rPr>
        <w:t xml:space="preserve"> karbantartására irányuló munkálatokat szintén közmunka program keretében valósítottunk meg. Lehetőség nyílt egy </w:t>
      </w:r>
      <w:r w:rsidRPr="008B703D">
        <w:rPr>
          <w:b/>
          <w:bCs/>
          <w:sz w:val="26"/>
          <w:szCs w:val="26"/>
        </w:rPr>
        <w:t xml:space="preserve">vontatott </w:t>
      </w:r>
      <w:proofErr w:type="spellStart"/>
      <w:r w:rsidRPr="008B703D">
        <w:rPr>
          <w:b/>
          <w:bCs/>
          <w:sz w:val="26"/>
          <w:szCs w:val="26"/>
        </w:rPr>
        <w:t>gréder</w:t>
      </w:r>
      <w:proofErr w:type="spellEnd"/>
      <w:r>
        <w:rPr>
          <w:sz w:val="26"/>
          <w:szCs w:val="26"/>
        </w:rPr>
        <w:t xml:space="preserve">, valamint egy </w:t>
      </w:r>
      <w:r w:rsidRPr="008B703D">
        <w:rPr>
          <w:b/>
          <w:bCs/>
          <w:sz w:val="26"/>
          <w:szCs w:val="26"/>
        </w:rPr>
        <w:t>függesztett tárcsa</w:t>
      </w:r>
      <w:r>
        <w:rPr>
          <w:sz w:val="26"/>
          <w:szCs w:val="26"/>
        </w:rPr>
        <w:t xml:space="preserve"> beszerzésére. /bruttó2,9 </w:t>
      </w:r>
      <w:proofErr w:type="spellStart"/>
      <w:r>
        <w:rPr>
          <w:sz w:val="26"/>
          <w:szCs w:val="26"/>
        </w:rPr>
        <w:t>mFt</w:t>
      </w:r>
      <w:proofErr w:type="spellEnd"/>
      <w:r>
        <w:rPr>
          <w:sz w:val="26"/>
          <w:szCs w:val="26"/>
        </w:rPr>
        <w:t>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közfoglalkoztatás értékteremtő munkájának köszönhetően, az iskola udvarán építettünk egy </w:t>
      </w:r>
      <w:r w:rsidRPr="00C67D10">
        <w:rPr>
          <w:b/>
          <w:bCs/>
          <w:sz w:val="26"/>
          <w:szCs w:val="26"/>
        </w:rPr>
        <w:t>fedett kerékpártároló</w:t>
      </w:r>
      <w:r>
        <w:rPr>
          <w:b/>
          <w:bCs/>
          <w:sz w:val="26"/>
          <w:szCs w:val="26"/>
        </w:rPr>
        <w:t>t</w:t>
      </w:r>
      <w:r>
        <w:rPr>
          <w:sz w:val="26"/>
          <w:szCs w:val="26"/>
        </w:rPr>
        <w:t xml:space="preserve">, valamint a sportlétesítményünk bővült </w:t>
      </w:r>
      <w:r w:rsidRPr="00C67D10">
        <w:rPr>
          <w:b/>
          <w:bCs/>
          <w:sz w:val="26"/>
          <w:szCs w:val="26"/>
        </w:rPr>
        <w:t xml:space="preserve">új </w:t>
      </w:r>
      <w:r w:rsidRPr="00CB106C">
        <w:rPr>
          <w:b/>
          <w:bCs/>
          <w:sz w:val="26"/>
          <w:szCs w:val="26"/>
        </w:rPr>
        <w:t>lelátók</w:t>
      </w:r>
      <w:r w:rsidRPr="00CB106C">
        <w:rPr>
          <w:sz w:val="26"/>
          <w:szCs w:val="26"/>
        </w:rPr>
        <w:t>kal.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Az iskolai sportobjektum felújítására pályázatot nyújtottunk be 2013. év folyamán, mely nem részesült támogatásban. Önkormányzati ingatlanokon a szükségszerű felújításokat önerőből végeztük. / osztálytermek világítás korszerűsítése, szolgálati lakás fűtésrendszere, konyha, óvoda, közösségi szintér, hivatal belső villamoshálózata/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EDF </w:t>
      </w:r>
      <w:proofErr w:type="spellStart"/>
      <w:r>
        <w:rPr>
          <w:sz w:val="26"/>
          <w:szCs w:val="26"/>
        </w:rPr>
        <w:t>Démász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Zrt</w:t>
      </w:r>
      <w:proofErr w:type="spellEnd"/>
      <w:r>
        <w:rPr>
          <w:sz w:val="26"/>
          <w:szCs w:val="26"/>
        </w:rPr>
        <w:t xml:space="preserve">. kivitelezésével két új lámpatesttel bővült /javult/ az utcai közvilágítás. 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Településünk közbiztonságáért végzett munka elismeréséül 2013-ban elnyertük a </w:t>
      </w:r>
      <w:r w:rsidRPr="00D0450E">
        <w:rPr>
          <w:b/>
          <w:bCs/>
          <w:sz w:val="26"/>
          <w:szCs w:val="26"/>
        </w:rPr>
        <w:t>Polgárőr Község kitüntető cím</w:t>
      </w:r>
      <w:r>
        <w:rPr>
          <w:sz w:val="26"/>
          <w:szCs w:val="26"/>
        </w:rPr>
        <w:t>et. / országosan kettő község részesült kitüntetésben /</w:t>
      </w:r>
    </w:p>
    <w:p w:rsidR="00E64763" w:rsidRPr="00CA3272" w:rsidRDefault="00E64763" w:rsidP="005F7F64">
      <w:pPr>
        <w:spacing w:after="120"/>
        <w:jc w:val="both"/>
        <w:rPr>
          <w:sz w:val="26"/>
          <w:szCs w:val="26"/>
        </w:rPr>
      </w:pPr>
      <w:r w:rsidRPr="00C47D76">
        <w:rPr>
          <w:b/>
          <w:bCs/>
          <w:sz w:val="26"/>
          <w:szCs w:val="26"/>
        </w:rPr>
        <w:t>2014.</w:t>
      </w:r>
      <w:r>
        <w:rPr>
          <w:sz w:val="26"/>
          <w:szCs w:val="26"/>
        </w:rPr>
        <w:t xml:space="preserve"> március 10.-re valósult meg az ivóvíz beruházás, megkezdődött a próbaüzem, a hálózatra történő csatlakozással.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Intézményeikben további felújítási munkálatokat végeztünk. / iskolában osztályterem, közösségi szintérben nyílászárók cseréje, hivatalban a nagyterem belső felújítása/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Közmunka program bevonásával belterületi utak javítását, karbantartását, parkok gondozását végeztük.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közfoglalkoztatásban résztvevőkkel 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ha erdőtelepítést, annak ápolását valósítottuk meg egy önkormányzat tulajdonát képező ingatlanon. /0105/21 </w:t>
      </w:r>
      <w:proofErr w:type="spellStart"/>
      <w:r>
        <w:rPr>
          <w:sz w:val="26"/>
          <w:szCs w:val="26"/>
        </w:rPr>
        <w:t>hrsz</w:t>
      </w:r>
      <w:proofErr w:type="spellEnd"/>
      <w:r>
        <w:rPr>
          <w:sz w:val="26"/>
          <w:szCs w:val="26"/>
        </w:rPr>
        <w:t xml:space="preserve">/ 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év közepén, az intézményeinknél villamos energia kiváltására irányuló </w:t>
      </w:r>
      <w:r w:rsidRPr="00483411">
        <w:rPr>
          <w:b/>
          <w:bCs/>
          <w:sz w:val="26"/>
          <w:szCs w:val="26"/>
        </w:rPr>
        <w:t>napelemes /KEOP-2014-4.10.0/N / jelű</w:t>
      </w:r>
      <w:r>
        <w:rPr>
          <w:sz w:val="26"/>
          <w:szCs w:val="26"/>
        </w:rPr>
        <w:t xml:space="preserve"> </w:t>
      </w:r>
      <w:r w:rsidRPr="00483411">
        <w:rPr>
          <w:b/>
          <w:bCs/>
          <w:sz w:val="26"/>
          <w:szCs w:val="26"/>
        </w:rPr>
        <w:t>pályázat</w:t>
      </w:r>
      <w:r>
        <w:rPr>
          <w:sz w:val="26"/>
          <w:szCs w:val="26"/>
        </w:rPr>
        <w:t xml:space="preserve"> kidolgozásáról, majd benyújtásáról döntöttünk. Befogadásáról az értesítés megkaptuk, bízunk a sikeres elbírálásban.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Ebből is láthatjuk, hogy</w:t>
      </w:r>
      <w:r w:rsidRPr="00AF7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Pr="00AF79D9">
        <w:rPr>
          <w:sz w:val="26"/>
          <w:szCs w:val="26"/>
        </w:rPr>
        <w:t>jelenlegi megbízásunk lejártával a</w:t>
      </w:r>
      <w:r>
        <w:rPr>
          <w:sz w:val="26"/>
          <w:szCs w:val="26"/>
        </w:rPr>
        <w:t xml:space="preserve"> munkáknak közel sincs vége. </w:t>
      </w:r>
    </w:p>
    <w:p w:rsidR="00E64763" w:rsidRPr="00AF79D9" w:rsidRDefault="00E64763" w:rsidP="005F7F64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AF79D9">
        <w:rPr>
          <w:sz w:val="26"/>
          <w:szCs w:val="26"/>
        </w:rPr>
        <w:t>ízom abban, hogy a közelgő választások után közösen</w:t>
      </w:r>
      <w:r>
        <w:rPr>
          <w:sz w:val="26"/>
          <w:szCs w:val="26"/>
        </w:rPr>
        <w:t xml:space="preserve"> tovább folytathatjuk a munkánkat a településünkért, a lakosságért, a jövőnkért.</w:t>
      </w:r>
      <w:r w:rsidRPr="00AF79D9">
        <w:rPr>
          <w:sz w:val="26"/>
          <w:szCs w:val="26"/>
        </w:rPr>
        <w:t xml:space="preserve"> </w:t>
      </w:r>
    </w:p>
    <w:p w:rsidR="00E64763" w:rsidRPr="00AF79D9" w:rsidRDefault="00E64763" w:rsidP="005F7F64">
      <w:pPr>
        <w:spacing w:after="120"/>
        <w:jc w:val="both"/>
        <w:rPr>
          <w:sz w:val="26"/>
          <w:szCs w:val="26"/>
        </w:rPr>
      </w:pPr>
      <w:r w:rsidRPr="00AF79D9">
        <w:rPr>
          <w:sz w:val="26"/>
          <w:szCs w:val="26"/>
        </w:rPr>
        <w:lastRenderedPageBreak/>
        <w:t>Még</w:t>
      </w:r>
      <w:r>
        <w:rPr>
          <w:sz w:val="26"/>
          <w:szCs w:val="26"/>
        </w:rPr>
        <w:t xml:space="preserve"> </w:t>
      </w:r>
      <w:r w:rsidRPr="00AF79D9">
        <w:rPr>
          <w:sz w:val="26"/>
          <w:szCs w:val="26"/>
        </w:rPr>
        <w:t xml:space="preserve">egyszer megköszönöm </w:t>
      </w:r>
      <w:r>
        <w:rPr>
          <w:sz w:val="26"/>
          <w:szCs w:val="26"/>
        </w:rPr>
        <w:t>k</w:t>
      </w:r>
      <w:r w:rsidRPr="00AF79D9">
        <w:rPr>
          <w:sz w:val="26"/>
          <w:szCs w:val="26"/>
        </w:rPr>
        <w:t>épviselő-tár</w:t>
      </w:r>
      <w:r>
        <w:rPr>
          <w:sz w:val="26"/>
          <w:szCs w:val="26"/>
        </w:rPr>
        <w:t>saimnak</w:t>
      </w:r>
      <w:r w:rsidRPr="00AF7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Pr="00AF79D9">
        <w:rPr>
          <w:sz w:val="26"/>
          <w:szCs w:val="26"/>
        </w:rPr>
        <w:t>felelősségteljes döntésekben</w:t>
      </w:r>
      <w:r>
        <w:rPr>
          <w:sz w:val="26"/>
          <w:szCs w:val="26"/>
        </w:rPr>
        <w:t xml:space="preserve"> a segítő közreműködést, az intézményvezetőknek, a hivatal dolgozóinak a segítő,</w:t>
      </w:r>
      <w:r w:rsidRPr="00AF79D9">
        <w:rPr>
          <w:sz w:val="26"/>
          <w:szCs w:val="26"/>
        </w:rPr>
        <w:t xml:space="preserve"> kitartó munkát.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 w:rsidRPr="00AF79D9">
        <w:rPr>
          <w:sz w:val="26"/>
          <w:szCs w:val="26"/>
        </w:rPr>
        <w:t xml:space="preserve"> </w:t>
      </w:r>
    </w:p>
    <w:p w:rsidR="00E64763" w:rsidRDefault="00E64763" w:rsidP="005F7F64">
      <w:pPr>
        <w:spacing w:after="120"/>
        <w:jc w:val="both"/>
        <w:rPr>
          <w:sz w:val="26"/>
          <w:szCs w:val="26"/>
        </w:rPr>
      </w:pPr>
    </w:p>
    <w:p w:rsidR="00E64763" w:rsidRDefault="00E64763" w:rsidP="005F7F64">
      <w:pPr>
        <w:spacing w:after="120"/>
        <w:jc w:val="both"/>
        <w:rPr>
          <w:sz w:val="26"/>
          <w:szCs w:val="26"/>
        </w:rPr>
      </w:pPr>
    </w:p>
    <w:p w:rsidR="00E64763" w:rsidRDefault="00E64763" w:rsidP="005F7F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Balotaszállás, 2014. október</w:t>
      </w:r>
      <w:r w:rsidR="00867E79">
        <w:rPr>
          <w:sz w:val="26"/>
          <w:szCs w:val="26"/>
        </w:rPr>
        <w:t xml:space="preserve"> 03.</w:t>
      </w:r>
      <w:bookmarkStart w:id="0" w:name="_GoBack"/>
      <w:bookmarkEnd w:id="0"/>
      <w:r>
        <w:rPr>
          <w:sz w:val="26"/>
          <w:szCs w:val="26"/>
        </w:rPr>
        <w:t xml:space="preserve">                                   </w:t>
      </w:r>
    </w:p>
    <w:p w:rsidR="00E64763" w:rsidRPr="00B16806" w:rsidRDefault="00E64763" w:rsidP="005F7F64">
      <w:pPr>
        <w:jc w:val="both"/>
        <w:rPr>
          <w:i/>
          <w:iCs/>
          <w:sz w:val="26"/>
          <w:szCs w:val="26"/>
        </w:rPr>
      </w:pPr>
      <w:r w:rsidRPr="00B16806">
        <w:rPr>
          <w:i/>
          <w:iCs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B16806">
        <w:rPr>
          <w:i/>
          <w:iCs/>
          <w:sz w:val="26"/>
          <w:szCs w:val="26"/>
        </w:rPr>
        <w:t>Huszta</w:t>
      </w:r>
      <w:proofErr w:type="spellEnd"/>
      <w:r w:rsidRPr="00B16806">
        <w:rPr>
          <w:i/>
          <w:iCs/>
          <w:sz w:val="26"/>
          <w:szCs w:val="26"/>
        </w:rPr>
        <w:t xml:space="preserve"> István</w:t>
      </w:r>
    </w:p>
    <w:p w:rsidR="00E64763" w:rsidRPr="00AF79D9" w:rsidRDefault="00E64763" w:rsidP="005F7F64">
      <w:pPr>
        <w:jc w:val="both"/>
        <w:rPr>
          <w:sz w:val="26"/>
          <w:szCs w:val="26"/>
        </w:rPr>
      </w:pPr>
      <w:r w:rsidRPr="00B16806">
        <w:rPr>
          <w:i/>
          <w:iCs/>
          <w:sz w:val="26"/>
          <w:szCs w:val="26"/>
        </w:rPr>
        <w:t xml:space="preserve">                                                                                                    </w:t>
      </w:r>
      <w:proofErr w:type="gramStart"/>
      <w:r w:rsidRPr="00B16806">
        <w:rPr>
          <w:i/>
          <w:iCs/>
          <w:sz w:val="26"/>
          <w:szCs w:val="26"/>
        </w:rPr>
        <w:t>polgármester</w:t>
      </w:r>
      <w:proofErr w:type="gramEnd"/>
      <w:r w:rsidRPr="00B16806">
        <w:rPr>
          <w:i/>
          <w:iCs/>
          <w:sz w:val="26"/>
          <w:szCs w:val="26"/>
        </w:rPr>
        <w:t xml:space="preserve"> </w:t>
      </w:r>
    </w:p>
    <w:p w:rsidR="00E64763" w:rsidRDefault="00E64763" w:rsidP="005F7F64"/>
    <w:p w:rsidR="00E64763" w:rsidRPr="005F7F64" w:rsidRDefault="00E64763" w:rsidP="005F7F64"/>
    <w:sectPr w:rsidR="00E64763" w:rsidRPr="005F7F64" w:rsidSect="005F7F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63" w:rsidRDefault="00E64763">
      <w:r>
        <w:separator/>
      </w:r>
    </w:p>
  </w:endnote>
  <w:endnote w:type="continuationSeparator" w:id="0">
    <w:p w:rsidR="00E64763" w:rsidRDefault="00E6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63" w:rsidRDefault="00E64763">
      <w:r>
        <w:separator/>
      </w:r>
    </w:p>
  </w:footnote>
  <w:footnote w:type="continuationSeparator" w:id="0">
    <w:p w:rsidR="00E64763" w:rsidRDefault="00E6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7C43"/>
    <w:multiLevelType w:val="hybridMultilevel"/>
    <w:tmpl w:val="C04226E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DE8"/>
    <w:rsid w:val="00073A23"/>
    <w:rsid w:val="00121626"/>
    <w:rsid w:val="00157832"/>
    <w:rsid w:val="001E6C10"/>
    <w:rsid w:val="0020281C"/>
    <w:rsid w:val="00295DE8"/>
    <w:rsid w:val="0034350E"/>
    <w:rsid w:val="003A008C"/>
    <w:rsid w:val="003B5DAC"/>
    <w:rsid w:val="00483411"/>
    <w:rsid w:val="005418A7"/>
    <w:rsid w:val="005F7F64"/>
    <w:rsid w:val="00676945"/>
    <w:rsid w:val="007654B0"/>
    <w:rsid w:val="00856C3E"/>
    <w:rsid w:val="00867E79"/>
    <w:rsid w:val="008B703D"/>
    <w:rsid w:val="00906C61"/>
    <w:rsid w:val="00950046"/>
    <w:rsid w:val="009935D2"/>
    <w:rsid w:val="00AF79D9"/>
    <w:rsid w:val="00B16806"/>
    <w:rsid w:val="00C06451"/>
    <w:rsid w:val="00C47D76"/>
    <w:rsid w:val="00C67D10"/>
    <w:rsid w:val="00C924BC"/>
    <w:rsid w:val="00CA3272"/>
    <w:rsid w:val="00CB106C"/>
    <w:rsid w:val="00CB1BC6"/>
    <w:rsid w:val="00CB1F19"/>
    <w:rsid w:val="00D01CE2"/>
    <w:rsid w:val="00D0450E"/>
    <w:rsid w:val="00E21B6C"/>
    <w:rsid w:val="00E64763"/>
    <w:rsid w:val="00F449B4"/>
    <w:rsid w:val="00F60F72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F5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B7F5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07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rsid w:val="00FB7F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07D0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FB7F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07D0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FB7F5D"/>
    <w:pPr>
      <w:spacing w:before="360" w:line="360" w:lineRule="auto"/>
      <w:jc w:val="center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7D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FB7F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7D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1095</Words>
  <Characters>7558</Characters>
  <Application>Microsoft Office Word</Application>
  <DocSecurity>0</DocSecurity>
  <Lines>62</Lines>
  <Paragraphs>17</Paragraphs>
  <ScaleCrop>false</ScaleCrop>
  <Company>Partiscum XI Takarékszövetkezet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 száma: 36/2006</dc:title>
  <dc:subject/>
  <dc:creator>Partiscum XI Takarékszövetkezet</dc:creator>
  <cp:keywords/>
  <dc:description/>
  <cp:lastModifiedBy>Nóri</cp:lastModifiedBy>
  <cp:revision>4</cp:revision>
  <cp:lastPrinted>2008-01-17T11:17:00Z</cp:lastPrinted>
  <dcterms:created xsi:type="dcterms:W3CDTF">2014-10-03T08:29:00Z</dcterms:created>
  <dcterms:modified xsi:type="dcterms:W3CDTF">2014-10-10T13:40:00Z</dcterms:modified>
</cp:coreProperties>
</file>